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135DCB">
        <w:rPr>
          <w:rFonts w:ascii="Arial" w:hAnsi="Arial" w:cs="Arial"/>
          <w:color w:val="1F497D" w:themeColor="text2"/>
          <w:sz w:val="32"/>
          <w:szCs w:val="32"/>
        </w:rPr>
        <w:t>June 11</w:t>
      </w:r>
      <w:bookmarkStart w:id="0" w:name="_GoBack"/>
      <w:bookmarkEnd w:id="0"/>
      <w:r w:rsidR="00A92C37">
        <w:rPr>
          <w:rFonts w:ascii="Arial" w:hAnsi="Arial" w:cs="Arial"/>
          <w:color w:val="1F497D" w:themeColor="text2"/>
          <w:sz w:val="32"/>
          <w:szCs w:val="32"/>
        </w:rPr>
        <w:t>, 2015</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12:00 Noon</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A92C37" w:rsidRDefault="008367DA" w:rsidP="00F24850">
      <w:pPr>
        <w:jc w:val="both"/>
        <w:rPr>
          <w:rFonts w:ascii="Arial" w:hAnsi="Arial" w:cs="Arial"/>
          <w:color w:val="1F497D" w:themeColor="text2"/>
          <w:sz w:val="24"/>
          <w:szCs w:val="24"/>
        </w:rPr>
      </w:pPr>
      <w:r w:rsidRPr="008F3B4C">
        <w:rPr>
          <w:rFonts w:ascii="Arial" w:hAnsi="Arial" w:cs="Arial"/>
          <w:b/>
          <w:color w:val="1F497D" w:themeColor="text2"/>
          <w:sz w:val="24"/>
          <w:szCs w:val="24"/>
          <w:u w:val="single"/>
        </w:rPr>
        <w:t>Members Present:</w:t>
      </w:r>
      <w:r w:rsidR="00F24850">
        <w:rPr>
          <w:rFonts w:ascii="Arial" w:hAnsi="Arial" w:cs="Arial"/>
          <w:color w:val="1F497D" w:themeColor="text2"/>
          <w:sz w:val="24"/>
          <w:szCs w:val="24"/>
        </w:rPr>
        <w:t xml:space="preserve">  Chair</w:t>
      </w:r>
      <w:r>
        <w:rPr>
          <w:rFonts w:ascii="Arial" w:hAnsi="Arial" w:cs="Arial"/>
          <w:color w:val="1F497D" w:themeColor="text2"/>
          <w:sz w:val="24"/>
          <w:szCs w:val="24"/>
        </w:rPr>
        <w:t xml:space="preserve"> </w:t>
      </w:r>
      <w:r w:rsidR="00A92C37">
        <w:rPr>
          <w:rFonts w:ascii="Arial" w:hAnsi="Arial" w:cs="Arial"/>
          <w:color w:val="1F497D" w:themeColor="text2"/>
          <w:sz w:val="24"/>
          <w:szCs w:val="24"/>
        </w:rPr>
        <w:t xml:space="preserve">Chris Goudeau, William Weldon, Wayne Berry,  Gwendolyn </w:t>
      </w:r>
      <w:r w:rsidR="00F51B9A">
        <w:rPr>
          <w:rFonts w:ascii="Arial" w:hAnsi="Arial" w:cs="Arial"/>
          <w:color w:val="1F497D" w:themeColor="text2"/>
          <w:sz w:val="24"/>
          <w:szCs w:val="24"/>
        </w:rPr>
        <w:t xml:space="preserve">“Gigi” </w:t>
      </w:r>
      <w:r w:rsidR="00A92C37">
        <w:rPr>
          <w:rFonts w:ascii="Arial" w:hAnsi="Arial" w:cs="Arial"/>
          <w:color w:val="1F497D" w:themeColor="text2"/>
          <w:sz w:val="24"/>
          <w:szCs w:val="24"/>
        </w:rPr>
        <w:t xml:space="preserve">Carter, Barbara </w:t>
      </w:r>
      <w:proofErr w:type="spellStart"/>
      <w:r w:rsidR="00A92C37">
        <w:rPr>
          <w:rFonts w:ascii="Arial" w:hAnsi="Arial" w:cs="Arial"/>
          <w:color w:val="1F497D" w:themeColor="text2"/>
          <w:sz w:val="24"/>
          <w:szCs w:val="24"/>
        </w:rPr>
        <w:t>DeCuir</w:t>
      </w:r>
      <w:proofErr w:type="spellEnd"/>
      <w:r w:rsidR="00A92C37">
        <w:rPr>
          <w:rFonts w:ascii="Arial" w:hAnsi="Arial" w:cs="Arial"/>
          <w:color w:val="1F497D" w:themeColor="text2"/>
          <w:sz w:val="24"/>
          <w:szCs w:val="24"/>
        </w:rPr>
        <w:t xml:space="preserve">, Kathy </w:t>
      </w:r>
      <w:proofErr w:type="spellStart"/>
      <w:r w:rsidR="00A92C37">
        <w:rPr>
          <w:rFonts w:ascii="Arial" w:hAnsi="Arial" w:cs="Arial"/>
          <w:color w:val="1F497D" w:themeColor="text2"/>
          <w:sz w:val="24"/>
          <w:szCs w:val="24"/>
        </w:rPr>
        <w:t>Kliebert</w:t>
      </w:r>
      <w:proofErr w:type="spellEnd"/>
      <w:r w:rsidR="00A92C37">
        <w:rPr>
          <w:rFonts w:ascii="Arial" w:hAnsi="Arial" w:cs="Arial"/>
          <w:color w:val="1F497D" w:themeColor="text2"/>
          <w:sz w:val="24"/>
          <w:szCs w:val="24"/>
        </w:rPr>
        <w:t xml:space="preserve">, Father James Carter, </w:t>
      </w:r>
      <w:r w:rsidR="0092647B">
        <w:rPr>
          <w:rFonts w:ascii="Arial" w:hAnsi="Arial" w:cs="Arial"/>
          <w:color w:val="1F497D" w:themeColor="text2"/>
          <w:sz w:val="24"/>
          <w:szCs w:val="24"/>
        </w:rPr>
        <w:t xml:space="preserve">and </w:t>
      </w:r>
      <w:r w:rsidR="00F24850">
        <w:rPr>
          <w:rFonts w:ascii="Arial" w:hAnsi="Arial" w:cs="Arial"/>
          <w:color w:val="1F497D" w:themeColor="text2"/>
          <w:sz w:val="24"/>
          <w:szCs w:val="24"/>
        </w:rPr>
        <w:t>Julie Cherry</w:t>
      </w:r>
    </w:p>
    <w:p w:rsidR="0092647B" w:rsidRDefault="0092647B" w:rsidP="00F24850">
      <w:pPr>
        <w:jc w:val="both"/>
        <w:rPr>
          <w:rFonts w:ascii="Arial" w:hAnsi="Arial" w:cs="Arial"/>
          <w:color w:val="1F497D" w:themeColor="text2"/>
          <w:sz w:val="24"/>
          <w:szCs w:val="24"/>
        </w:rPr>
      </w:pPr>
      <w:r w:rsidRPr="0092647B">
        <w:rPr>
          <w:rFonts w:ascii="Arial" w:hAnsi="Arial" w:cs="Arial"/>
          <w:b/>
          <w:color w:val="1F497D" w:themeColor="text2"/>
          <w:sz w:val="24"/>
          <w:szCs w:val="24"/>
          <w:u w:val="single"/>
        </w:rPr>
        <w:t xml:space="preserve">Employees Present: </w:t>
      </w:r>
      <w:r w:rsidR="00F24850">
        <w:rPr>
          <w:rFonts w:ascii="Arial" w:hAnsi="Arial" w:cs="Arial"/>
          <w:color w:val="1F497D" w:themeColor="text2"/>
          <w:sz w:val="24"/>
          <w:szCs w:val="24"/>
        </w:rPr>
        <w:t xml:space="preserve"> Beth Courtney, Clay Fourrier,</w:t>
      </w:r>
      <w:r>
        <w:rPr>
          <w:rFonts w:ascii="Arial" w:hAnsi="Arial" w:cs="Arial"/>
          <w:color w:val="1F497D" w:themeColor="text2"/>
          <w:sz w:val="24"/>
          <w:szCs w:val="24"/>
        </w:rPr>
        <w:t xml:space="preserve"> </w:t>
      </w:r>
      <w:r w:rsidR="00F24850">
        <w:rPr>
          <w:rFonts w:ascii="Arial" w:hAnsi="Arial" w:cs="Arial"/>
          <w:color w:val="1F497D" w:themeColor="text2"/>
          <w:sz w:val="24"/>
          <w:szCs w:val="24"/>
        </w:rPr>
        <w:t>Terri Crockett, Jeanne Smith,</w:t>
      </w:r>
      <w:r>
        <w:rPr>
          <w:rFonts w:ascii="Arial" w:hAnsi="Arial" w:cs="Arial"/>
          <w:color w:val="1F497D" w:themeColor="text2"/>
          <w:sz w:val="24"/>
          <w:szCs w:val="24"/>
        </w:rPr>
        <w:t xml:space="preserve"> Joanne Gaudet,</w:t>
      </w:r>
      <w:r w:rsidR="00F24850">
        <w:rPr>
          <w:rFonts w:ascii="Arial" w:hAnsi="Arial" w:cs="Arial"/>
          <w:color w:val="1F497D" w:themeColor="text2"/>
          <w:sz w:val="24"/>
          <w:szCs w:val="24"/>
        </w:rPr>
        <w:t xml:space="preserve"> and Carol </w:t>
      </w:r>
      <w:proofErr w:type="spellStart"/>
      <w:r w:rsidR="00F24850">
        <w:rPr>
          <w:rFonts w:ascii="Arial" w:hAnsi="Arial" w:cs="Arial"/>
          <w:color w:val="1F497D" w:themeColor="text2"/>
          <w:sz w:val="24"/>
          <w:szCs w:val="24"/>
        </w:rPr>
        <w:t>Manship</w:t>
      </w:r>
      <w:proofErr w:type="spellEnd"/>
      <w:r>
        <w:rPr>
          <w:rFonts w:ascii="Arial" w:hAnsi="Arial" w:cs="Arial"/>
          <w:color w:val="1F497D" w:themeColor="text2"/>
          <w:sz w:val="24"/>
          <w:szCs w:val="24"/>
        </w:rPr>
        <w:t xml:space="preserve">  </w:t>
      </w:r>
    </w:p>
    <w:p w:rsidR="008367DA" w:rsidRDefault="008367DA" w:rsidP="00F24850">
      <w:pPr>
        <w:jc w:val="both"/>
        <w:rPr>
          <w:rFonts w:ascii="Arial" w:hAnsi="Arial" w:cs="Arial"/>
          <w:color w:val="1F497D" w:themeColor="text2"/>
          <w:sz w:val="24"/>
          <w:szCs w:val="24"/>
        </w:rPr>
      </w:pPr>
      <w:r w:rsidRPr="00296832">
        <w:rPr>
          <w:rFonts w:ascii="Arial" w:hAnsi="Arial" w:cs="Arial"/>
          <w:b/>
          <w:color w:val="1F497D" w:themeColor="text2"/>
          <w:sz w:val="24"/>
          <w:szCs w:val="24"/>
          <w:u w:val="single"/>
        </w:rPr>
        <w:t>Call to Order</w:t>
      </w:r>
      <w:r>
        <w:rPr>
          <w:rFonts w:ascii="Arial" w:hAnsi="Arial" w:cs="Arial"/>
          <w:b/>
          <w:color w:val="1F497D" w:themeColor="text2"/>
          <w:sz w:val="24"/>
          <w:szCs w:val="24"/>
          <w:u w:val="single"/>
        </w:rPr>
        <w:t>:</w:t>
      </w:r>
      <w:r>
        <w:rPr>
          <w:rFonts w:ascii="Arial" w:hAnsi="Arial" w:cs="Arial"/>
          <w:color w:val="1F497D" w:themeColor="text2"/>
          <w:sz w:val="24"/>
          <w:szCs w:val="24"/>
        </w:rPr>
        <w:t xml:space="preserve">  </w:t>
      </w:r>
      <w:r w:rsidR="00A92C37">
        <w:rPr>
          <w:rFonts w:ascii="Arial" w:hAnsi="Arial" w:cs="Arial"/>
          <w:color w:val="1F497D" w:themeColor="text2"/>
          <w:sz w:val="24"/>
          <w:szCs w:val="24"/>
        </w:rPr>
        <w:t xml:space="preserve">Chris </w:t>
      </w:r>
      <w:proofErr w:type="gramStart"/>
      <w:r w:rsidR="00A92C37">
        <w:rPr>
          <w:rFonts w:ascii="Arial" w:hAnsi="Arial" w:cs="Arial"/>
          <w:color w:val="1F497D" w:themeColor="text2"/>
          <w:sz w:val="24"/>
          <w:szCs w:val="24"/>
        </w:rPr>
        <w:t xml:space="preserve">Goudeau </w:t>
      </w:r>
      <w:r>
        <w:rPr>
          <w:rFonts w:ascii="Arial" w:hAnsi="Arial" w:cs="Arial"/>
          <w:color w:val="1F497D" w:themeColor="text2"/>
          <w:sz w:val="24"/>
          <w:szCs w:val="24"/>
        </w:rPr>
        <w:t>,</w:t>
      </w:r>
      <w:proofErr w:type="gramEnd"/>
      <w:r>
        <w:rPr>
          <w:rFonts w:ascii="Arial" w:hAnsi="Arial" w:cs="Arial"/>
          <w:color w:val="1F497D" w:themeColor="text2"/>
          <w:sz w:val="24"/>
          <w:szCs w:val="24"/>
        </w:rPr>
        <w:t xml:space="preserve"> Chairman, called t</w:t>
      </w:r>
      <w:r w:rsidR="00F24850">
        <w:rPr>
          <w:rFonts w:ascii="Arial" w:hAnsi="Arial" w:cs="Arial"/>
          <w:color w:val="1F497D" w:themeColor="text2"/>
          <w:sz w:val="24"/>
          <w:szCs w:val="24"/>
        </w:rPr>
        <w:t>he meeting to order at 12:00</w:t>
      </w:r>
      <w:r>
        <w:rPr>
          <w:rFonts w:ascii="Arial" w:hAnsi="Arial" w:cs="Arial"/>
          <w:color w:val="1F497D" w:themeColor="text2"/>
          <w:sz w:val="24"/>
          <w:szCs w:val="24"/>
        </w:rPr>
        <w:t xml:space="preserve"> </w:t>
      </w:r>
      <w:r w:rsidR="00A92C37">
        <w:rPr>
          <w:rFonts w:ascii="Arial" w:hAnsi="Arial" w:cs="Arial"/>
          <w:color w:val="1F497D" w:themeColor="text2"/>
          <w:sz w:val="24"/>
          <w:szCs w:val="24"/>
        </w:rPr>
        <w:t>P</w:t>
      </w:r>
      <w:r>
        <w:rPr>
          <w:rFonts w:ascii="Arial" w:hAnsi="Arial" w:cs="Arial"/>
          <w:color w:val="1F497D" w:themeColor="text2"/>
          <w:sz w:val="24"/>
          <w:szCs w:val="24"/>
        </w:rPr>
        <w:t xml:space="preserve">M.  </w:t>
      </w:r>
    </w:p>
    <w:p w:rsidR="00F51B9A" w:rsidRDefault="008367DA"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Approval of Minutes:</w:t>
      </w:r>
      <w:r w:rsidR="00F51B9A">
        <w:rPr>
          <w:rFonts w:ascii="Arial" w:hAnsi="Arial" w:cs="Arial"/>
          <w:color w:val="1F497D" w:themeColor="text2"/>
          <w:sz w:val="24"/>
          <w:szCs w:val="24"/>
        </w:rPr>
        <w:t xml:space="preserve"> Chris </w:t>
      </w:r>
      <w:proofErr w:type="gramStart"/>
      <w:r w:rsidR="00F51B9A">
        <w:rPr>
          <w:rFonts w:ascii="Arial" w:hAnsi="Arial" w:cs="Arial"/>
          <w:color w:val="1F497D" w:themeColor="text2"/>
          <w:sz w:val="24"/>
          <w:szCs w:val="24"/>
        </w:rPr>
        <w:t>Goudeau,</w:t>
      </w:r>
      <w:proofErr w:type="gramEnd"/>
      <w:r w:rsidR="00F51B9A">
        <w:rPr>
          <w:rFonts w:ascii="Arial" w:hAnsi="Arial" w:cs="Arial"/>
          <w:color w:val="1F497D" w:themeColor="text2"/>
          <w:sz w:val="24"/>
          <w:szCs w:val="24"/>
        </w:rPr>
        <w:t xml:space="preserve"> call</w:t>
      </w:r>
      <w:r w:rsidR="00F24850">
        <w:rPr>
          <w:rFonts w:ascii="Arial" w:hAnsi="Arial" w:cs="Arial"/>
          <w:color w:val="1F497D" w:themeColor="text2"/>
          <w:sz w:val="24"/>
          <w:szCs w:val="24"/>
        </w:rPr>
        <w:t>ed for motion to accept April 9</w:t>
      </w:r>
      <w:r w:rsidR="00F51B9A">
        <w:rPr>
          <w:rFonts w:ascii="Arial" w:hAnsi="Arial" w:cs="Arial"/>
          <w:color w:val="1F497D" w:themeColor="text2"/>
          <w:sz w:val="24"/>
          <w:szCs w:val="24"/>
        </w:rPr>
        <w:t xml:space="preserve">, 2015 </w:t>
      </w:r>
      <w:r w:rsidR="00CE1CEC">
        <w:rPr>
          <w:rFonts w:ascii="Arial" w:hAnsi="Arial" w:cs="Arial"/>
          <w:color w:val="1F497D" w:themeColor="text2"/>
          <w:sz w:val="24"/>
          <w:szCs w:val="24"/>
        </w:rPr>
        <w:t xml:space="preserve">meeting </w:t>
      </w:r>
      <w:r w:rsidR="00F51B9A">
        <w:rPr>
          <w:rFonts w:ascii="Arial" w:hAnsi="Arial" w:cs="Arial"/>
          <w:color w:val="1F497D" w:themeColor="text2"/>
          <w:sz w:val="24"/>
          <w:szCs w:val="24"/>
        </w:rPr>
        <w:t xml:space="preserve">minutes. William Weldon motioned and </w:t>
      </w:r>
      <w:r w:rsidR="00F24850">
        <w:rPr>
          <w:rFonts w:ascii="Arial" w:hAnsi="Arial" w:cs="Arial"/>
          <w:color w:val="1F497D" w:themeColor="text2"/>
          <w:sz w:val="24"/>
          <w:szCs w:val="24"/>
        </w:rPr>
        <w:t xml:space="preserve">Barbara </w:t>
      </w:r>
      <w:proofErr w:type="spellStart"/>
      <w:r w:rsidR="00F24850">
        <w:rPr>
          <w:rFonts w:ascii="Arial" w:hAnsi="Arial" w:cs="Arial"/>
          <w:color w:val="1F497D" w:themeColor="text2"/>
          <w:sz w:val="24"/>
          <w:szCs w:val="24"/>
        </w:rPr>
        <w:t>DeCuir</w:t>
      </w:r>
      <w:proofErr w:type="spellEnd"/>
      <w:r w:rsidR="00F51B9A">
        <w:rPr>
          <w:rFonts w:ascii="Arial" w:hAnsi="Arial" w:cs="Arial"/>
          <w:color w:val="1F497D" w:themeColor="text2"/>
          <w:sz w:val="24"/>
          <w:szCs w:val="24"/>
        </w:rPr>
        <w:t xml:space="preserve"> seconded.  Motion carried.</w:t>
      </w:r>
      <w:r>
        <w:rPr>
          <w:rFonts w:ascii="Arial" w:hAnsi="Arial" w:cs="Arial"/>
          <w:color w:val="1F497D" w:themeColor="text2"/>
          <w:sz w:val="24"/>
          <w:szCs w:val="24"/>
        </w:rPr>
        <w:t xml:space="preserve"> </w:t>
      </w:r>
    </w:p>
    <w:p w:rsidR="00F24850" w:rsidRDefault="00F51B9A"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 xml:space="preserve">Treasurer </w:t>
      </w:r>
      <w:r w:rsidR="008367DA" w:rsidRPr="00296832">
        <w:rPr>
          <w:rFonts w:ascii="Arial" w:hAnsi="Arial" w:cs="Arial"/>
          <w:b/>
          <w:color w:val="1F497D" w:themeColor="text2"/>
          <w:sz w:val="24"/>
          <w:szCs w:val="24"/>
          <w:u w:val="single"/>
        </w:rPr>
        <w:t>Report:</w:t>
      </w:r>
      <w:r>
        <w:rPr>
          <w:rFonts w:ascii="Arial" w:hAnsi="Arial" w:cs="Arial"/>
          <w:color w:val="1F497D" w:themeColor="text2"/>
          <w:sz w:val="24"/>
          <w:szCs w:val="24"/>
        </w:rPr>
        <w:t xml:space="preserve"> William Weldon gave an overview of the finances of LETA</w:t>
      </w:r>
      <w:r w:rsidR="00F24850">
        <w:rPr>
          <w:rFonts w:ascii="Arial" w:hAnsi="Arial" w:cs="Arial"/>
          <w:color w:val="1F497D" w:themeColor="text2"/>
          <w:sz w:val="24"/>
          <w:szCs w:val="24"/>
        </w:rPr>
        <w:t>.</w:t>
      </w:r>
    </w:p>
    <w:p w:rsidR="00F24850" w:rsidRDefault="00F24850" w:rsidP="00F24850">
      <w:pPr>
        <w:jc w:val="both"/>
        <w:rPr>
          <w:rFonts w:ascii="Arial" w:hAnsi="Arial" w:cs="Arial"/>
          <w:color w:val="1F497D" w:themeColor="text2"/>
          <w:sz w:val="24"/>
          <w:szCs w:val="24"/>
        </w:rPr>
      </w:pPr>
      <w:r>
        <w:rPr>
          <w:rFonts w:ascii="Arial" w:hAnsi="Arial" w:cs="Arial"/>
          <w:color w:val="1F497D" w:themeColor="text2"/>
          <w:sz w:val="24"/>
          <w:szCs w:val="24"/>
        </w:rPr>
        <w:t xml:space="preserve">Kathy </w:t>
      </w:r>
      <w:proofErr w:type="spellStart"/>
      <w:r>
        <w:rPr>
          <w:rFonts w:ascii="Arial" w:hAnsi="Arial" w:cs="Arial"/>
          <w:color w:val="1F497D" w:themeColor="text2"/>
          <w:sz w:val="24"/>
          <w:szCs w:val="24"/>
        </w:rPr>
        <w:t>Kliebert</w:t>
      </w:r>
      <w:proofErr w:type="spellEnd"/>
      <w:r>
        <w:rPr>
          <w:rFonts w:ascii="Arial" w:hAnsi="Arial" w:cs="Arial"/>
          <w:color w:val="1F497D" w:themeColor="text2"/>
          <w:sz w:val="24"/>
          <w:szCs w:val="24"/>
        </w:rPr>
        <w:t xml:space="preserve"> entered the meeting at 12:03 p.m.</w:t>
      </w:r>
    </w:p>
    <w:p w:rsidR="00F24850" w:rsidRDefault="00F24850" w:rsidP="00F24850">
      <w:pPr>
        <w:jc w:val="both"/>
        <w:rPr>
          <w:rFonts w:ascii="Arial" w:hAnsi="Arial" w:cs="Arial"/>
          <w:color w:val="1F497D" w:themeColor="text2"/>
          <w:sz w:val="24"/>
          <w:szCs w:val="24"/>
        </w:rPr>
      </w:pPr>
      <w:r>
        <w:rPr>
          <w:rFonts w:ascii="Arial" w:hAnsi="Arial" w:cs="Arial"/>
          <w:color w:val="1F497D" w:themeColor="text2"/>
          <w:sz w:val="24"/>
          <w:szCs w:val="24"/>
        </w:rPr>
        <w:t>The Foundation c</w:t>
      </w:r>
      <w:r w:rsidR="00F51B9A">
        <w:rPr>
          <w:rFonts w:ascii="Arial" w:hAnsi="Arial" w:cs="Arial"/>
          <w:color w:val="1F497D" w:themeColor="text2"/>
          <w:sz w:val="24"/>
          <w:szCs w:val="24"/>
        </w:rPr>
        <w:t>opies were distributed to members.</w:t>
      </w:r>
      <w:r w:rsidR="00421160">
        <w:rPr>
          <w:rFonts w:ascii="Arial" w:hAnsi="Arial" w:cs="Arial"/>
          <w:color w:val="1F497D" w:themeColor="text2"/>
          <w:sz w:val="24"/>
          <w:szCs w:val="24"/>
        </w:rPr>
        <w:t xml:space="preserve"> See attached report.</w:t>
      </w:r>
      <w:r>
        <w:rPr>
          <w:rFonts w:ascii="Arial" w:hAnsi="Arial" w:cs="Arial"/>
          <w:color w:val="1F497D" w:themeColor="text2"/>
          <w:sz w:val="24"/>
          <w:szCs w:val="24"/>
        </w:rPr>
        <w:t xml:space="preserve"> Chris Goudeau asked for a motion to accept the Financial Report.  William Weldon made the motion, Barbara </w:t>
      </w:r>
      <w:proofErr w:type="spellStart"/>
      <w:r>
        <w:rPr>
          <w:rFonts w:ascii="Arial" w:hAnsi="Arial" w:cs="Arial"/>
          <w:color w:val="1F497D" w:themeColor="text2"/>
          <w:sz w:val="24"/>
          <w:szCs w:val="24"/>
        </w:rPr>
        <w:t>DeCuir</w:t>
      </w:r>
      <w:proofErr w:type="spellEnd"/>
      <w:r>
        <w:rPr>
          <w:rFonts w:ascii="Arial" w:hAnsi="Arial" w:cs="Arial"/>
          <w:color w:val="1F497D" w:themeColor="text2"/>
          <w:sz w:val="24"/>
          <w:szCs w:val="24"/>
        </w:rPr>
        <w:t xml:space="preserve"> seconded.  The motion carried.</w:t>
      </w:r>
    </w:p>
    <w:p w:rsidR="00F51B9A" w:rsidRPr="00421160" w:rsidRDefault="00F24850"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Friends Report:</w:t>
      </w:r>
      <w:r>
        <w:rPr>
          <w:rFonts w:ascii="Arial" w:hAnsi="Arial" w:cs="Arial"/>
          <w:color w:val="1F497D" w:themeColor="text2"/>
          <w:sz w:val="24"/>
          <w:szCs w:val="24"/>
        </w:rPr>
        <w:t xml:space="preserve">  Terri</w:t>
      </w:r>
      <w:r w:rsidR="00F51B9A">
        <w:rPr>
          <w:rFonts w:ascii="Arial" w:hAnsi="Arial" w:cs="Arial"/>
          <w:color w:val="1F497D" w:themeColor="text2"/>
          <w:sz w:val="24"/>
          <w:szCs w:val="24"/>
        </w:rPr>
        <w:t xml:space="preserve"> gave an overview of the Friends finances</w:t>
      </w:r>
      <w:r w:rsidR="00421160">
        <w:rPr>
          <w:rFonts w:ascii="Arial" w:hAnsi="Arial" w:cs="Arial"/>
          <w:color w:val="1F497D" w:themeColor="text2"/>
          <w:sz w:val="24"/>
          <w:szCs w:val="24"/>
        </w:rPr>
        <w:t xml:space="preserve"> (see attached report)</w:t>
      </w:r>
      <w:r w:rsidR="00F51B9A">
        <w:rPr>
          <w:rFonts w:ascii="Arial" w:hAnsi="Arial" w:cs="Arial"/>
          <w:color w:val="1F497D" w:themeColor="text2"/>
          <w:sz w:val="24"/>
          <w:szCs w:val="24"/>
        </w:rPr>
        <w:t xml:space="preserve"> and discussed upcoming events</w:t>
      </w:r>
      <w:r w:rsidR="00421160">
        <w:rPr>
          <w:rFonts w:ascii="Arial" w:hAnsi="Arial" w:cs="Arial"/>
          <w:color w:val="1F497D" w:themeColor="text2"/>
          <w:sz w:val="24"/>
          <w:szCs w:val="24"/>
        </w:rPr>
        <w:t xml:space="preserve"> – </w:t>
      </w:r>
      <w:r w:rsidR="00421160" w:rsidRPr="00421160">
        <w:rPr>
          <w:rFonts w:ascii="Arial" w:hAnsi="Arial" w:cs="Arial"/>
          <w:b/>
          <w:color w:val="1F497D" w:themeColor="text2"/>
          <w:sz w:val="24"/>
          <w:szCs w:val="24"/>
        </w:rPr>
        <w:t>2015 Art &amp; Travel Auction</w:t>
      </w:r>
      <w:r w:rsidR="00421160">
        <w:rPr>
          <w:rFonts w:ascii="Arial" w:hAnsi="Arial" w:cs="Arial"/>
          <w:color w:val="1F497D" w:themeColor="text2"/>
          <w:sz w:val="24"/>
          <w:szCs w:val="24"/>
        </w:rPr>
        <w:t xml:space="preserve"> , asking the board members to participate,</w:t>
      </w:r>
      <w:r w:rsidR="00F51B9A">
        <w:rPr>
          <w:rFonts w:ascii="Arial" w:hAnsi="Arial" w:cs="Arial"/>
          <w:color w:val="1F497D" w:themeColor="text2"/>
          <w:sz w:val="24"/>
          <w:szCs w:val="24"/>
        </w:rPr>
        <w:t xml:space="preserve"> </w:t>
      </w:r>
      <w:r w:rsidR="00421160">
        <w:rPr>
          <w:rFonts w:ascii="Arial" w:hAnsi="Arial" w:cs="Arial"/>
          <w:b/>
          <w:color w:val="1F497D" w:themeColor="text2"/>
          <w:sz w:val="24"/>
          <w:szCs w:val="24"/>
        </w:rPr>
        <w:t xml:space="preserve">The World of </w:t>
      </w:r>
      <w:proofErr w:type="spellStart"/>
      <w:r w:rsidR="00421160">
        <w:rPr>
          <w:rFonts w:ascii="Arial" w:hAnsi="Arial" w:cs="Arial"/>
          <w:b/>
          <w:color w:val="1F497D" w:themeColor="text2"/>
          <w:sz w:val="24"/>
          <w:szCs w:val="24"/>
        </w:rPr>
        <w:t>Downton</w:t>
      </w:r>
      <w:proofErr w:type="spellEnd"/>
      <w:r w:rsidR="00421160">
        <w:rPr>
          <w:rFonts w:ascii="Arial" w:hAnsi="Arial" w:cs="Arial"/>
          <w:b/>
          <w:color w:val="1F497D" w:themeColor="text2"/>
          <w:sz w:val="24"/>
          <w:szCs w:val="24"/>
        </w:rPr>
        <w:t xml:space="preserve"> Abbey Holiday Trip</w:t>
      </w:r>
      <w:r w:rsidR="00421160">
        <w:rPr>
          <w:rFonts w:ascii="Arial" w:hAnsi="Arial" w:cs="Arial"/>
          <w:color w:val="1F497D" w:themeColor="text2"/>
          <w:sz w:val="24"/>
          <w:szCs w:val="24"/>
        </w:rPr>
        <w:t xml:space="preserve">, and the </w:t>
      </w:r>
      <w:proofErr w:type="spellStart"/>
      <w:r w:rsidR="00421160">
        <w:rPr>
          <w:rFonts w:ascii="Arial" w:hAnsi="Arial" w:cs="Arial"/>
          <w:b/>
          <w:color w:val="1F497D" w:themeColor="text2"/>
          <w:sz w:val="24"/>
          <w:szCs w:val="24"/>
        </w:rPr>
        <w:t>Poldark</w:t>
      </w:r>
      <w:proofErr w:type="spellEnd"/>
      <w:r w:rsidR="00421160">
        <w:rPr>
          <w:rFonts w:ascii="Arial" w:hAnsi="Arial" w:cs="Arial"/>
          <w:b/>
          <w:color w:val="1F497D" w:themeColor="text2"/>
          <w:sz w:val="24"/>
          <w:szCs w:val="24"/>
        </w:rPr>
        <w:t xml:space="preserve"> Preview Screening</w:t>
      </w:r>
      <w:r w:rsidR="00421160">
        <w:rPr>
          <w:rFonts w:ascii="Arial" w:hAnsi="Arial" w:cs="Arial"/>
          <w:color w:val="1F497D" w:themeColor="text2"/>
          <w:sz w:val="24"/>
          <w:szCs w:val="24"/>
        </w:rPr>
        <w:t xml:space="preserve"> at the </w:t>
      </w:r>
      <w:proofErr w:type="spellStart"/>
      <w:r w:rsidR="00421160">
        <w:rPr>
          <w:rFonts w:ascii="Arial" w:hAnsi="Arial" w:cs="Arial"/>
          <w:color w:val="1F497D" w:themeColor="text2"/>
          <w:sz w:val="24"/>
          <w:szCs w:val="24"/>
        </w:rPr>
        <w:t>Manship</w:t>
      </w:r>
      <w:proofErr w:type="spellEnd"/>
      <w:r w:rsidR="00421160">
        <w:rPr>
          <w:rFonts w:ascii="Arial" w:hAnsi="Arial" w:cs="Arial"/>
          <w:color w:val="1F497D" w:themeColor="text2"/>
          <w:sz w:val="24"/>
          <w:szCs w:val="24"/>
        </w:rPr>
        <w:t xml:space="preserve"> Theater</w:t>
      </w:r>
    </w:p>
    <w:p w:rsidR="002E52AC" w:rsidRDefault="0092647B" w:rsidP="00F24850">
      <w:pPr>
        <w:jc w:val="both"/>
        <w:rPr>
          <w:rFonts w:ascii="Arial" w:hAnsi="Arial" w:cs="Arial"/>
          <w:color w:val="1F497D" w:themeColor="text2"/>
          <w:sz w:val="24"/>
          <w:szCs w:val="24"/>
        </w:rPr>
      </w:pPr>
      <w:r w:rsidRPr="0092647B">
        <w:rPr>
          <w:rFonts w:ascii="Arial" w:hAnsi="Arial" w:cs="Arial"/>
          <w:b/>
          <w:color w:val="1F497D" w:themeColor="text2"/>
          <w:sz w:val="24"/>
          <w:szCs w:val="24"/>
          <w:u w:val="single"/>
        </w:rPr>
        <w:t>Chairman’s Report:</w:t>
      </w:r>
      <w:r>
        <w:rPr>
          <w:rFonts w:ascii="Arial" w:hAnsi="Arial" w:cs="Arial"/>
          <w:b/>
          <w:color w:val="1F497D" w:themeColor="text2"/>
          <w:sz w:val="24"/>
          <w:szCs w:val="24"/>
          <w:u w:val="single"/>
        </w:rPr>
        <w:t xml:space="preserve"> </w:t>
      </w:r>
      <w:r w:rsidR="00CE1CEC">
        <w:rPr>
          <w:rFonts w:ascii="Arial" w:hAnsi="Arial" w:cs="Arial"/>
          <w:color w:val="1F497D" w:themeColor="text2"/>
          <w:sz w:val="24"/>
          <w:szCs w:val="24"/>
        </w:rPr>
        <w:t>C</w:t>
      </w:r>
      <w:r w:rsidR="00CE1CEC" w:rsidRPr="00CE1CEC">
        <w:rPr>
          <w:rFonts w:ascii="Arial" w:hAnsi="Arial" w:cs="Arial"/>
          <w:color w:val="1F497D" w:themeColor="text2"/>
          <w:sz w:val="24"/>
          <w:szCs w:val="24"/>
        </w:rPr>
        <w:t>hris Goudeau</w:t>
      </w:r>
      <w:r w:rsidR="00CE1CEC">
        <w:rPr>
          <w:rFonts w:ascii="Arial" w:hAnsi="Arial" w:cs="Arial"/>
          <w:color w:val="1F497D" w:themeColor="text2"/>
          <w:sz w:val="24"/>
          <w:szCs w:val="24"/>
        </w:rPr>
        <w:t xml:space="preserve"> </w:t>
      </w:r>
      <w:r w:rsidR="002E52AC">
        <w:rPr>
          <w:rFonts w:ascii="Arial" w:hAnsi="Arial" w:cs="Arial"/>
          <w:color w:val="1F497D" w:themeColor="text2"/>
          <w:sz w:val="24"/>
          <w:szCs w:val="24"/>
        </w:rPr>
        <w:t>mentioned the 2014 LPB Annual Report. Beth asked the board members what they thought should go in the report. A discussion followed with Kathy suggesting that small pie charts be included to show diminishing funds over time.  Gigi talked about ways to lobby legislators “off season” about the importance of LPB.  There was general agreement with the caveat by Beth that our success is also our burden – when you belong to everybody, you belong to nobody.</w:t>
      </w:r>
    </w:p>
    <w:p w:rsidR="002E52AC" w:rsidRDefault="002E52AC" w:rsidP="00F24850">
      <w:pPr>
        <w:jc w:val="both"/>
        <w:rPr>
          <w:rFonts w:ascii="Arial" w:hAnsi="Arial" w:cs="Arial"/>
          <w:color w:val="1F497D" w:themeColor="text2"/>
          <w:sz w:val="24"/>
          <w:szCs w:val="24"/>
        </w:rPr>
      </w:pPr>
      <w:r>
        <w:rPr>
          <w:rFonts w:ascii="Arial" w:hAnsi="Arial" w:cs="Arial"/>
          <w:color w:val="1F497D" w:themeColor="text2"/>
          <w:sz w:val="24"/>
          <w:szCs w:val="24"/>
        </w:rPr>
        <w:t>Chris stated that there was no meeting in July.  He asked for a motion to confirm that and William Weldon made the motion, Gigi seconded.  The motion carried.</w:t>
      </w:r>
    </w:p>
    <w:p w:rsidR="00DE5EF5" w:rsidRDefault="00CE1CEC" w:rsidP="00DE5EF5">
      <w:pPr>
        <w:jc w:val="both"/>
        <w:rPr>
          <w:rFonts w:ascii="Arial" w:hAnsi="Arial" w:cs="Arial"/>
          <w:color w:val="1F497D" w:themeColor="text2"/>
          <w:sz w:val="24"/>
          <w:szCs w:val="24"/>
        </w:rPr>
      </w:pPr>
      <w:r w:rsidRPr="00CE1CEC">
        <w:rPr>
          <w:rFonts w:ascii="Arial" w:hAnsi="Arial" w:cs="Arial"/>
          <w:b/>
          <w:color w:val="1F497D" w:themeColor="text2"/>
          <w:sz w:val="24"/>
          <w:szCs w:val="24"/>
          <w:u w:val="single"/>
        </w:rPr>
        <w:t>President’s Report</w:t>
      </w:r>
      <w:r w:rsidR="00DE5EF5">
        <w:rPr>
          <w:rFonts w:ascii="Arial" w:hAnsi="Arial" w:cs="Arial"/>
          <w:b/>
          <w:color w:val="1F497D" w:themeColor="text2"/>
          <w:sz w:val="24"/>
          <w:szCs w:val="24"/>
          <w:u w:val="single"/>
        </w:rPr>
        <w:t>:</w:t>
      </w:r>
      <w:r w:rsidR="00DE5EF5">
        <w:rPr>
          <w:rFonts w:ascii="Arial" w:hAnsi="Arial" w:cs="Arial"/>
          <w:color w:val="1F497D" w:themeColor="text2"/>
          <w:sz w:val="24"/>
          <w:szCs w:val="24"/>
        </w:rPr>
        <w:t xml:space="preserve">  Beth talked about the lack of financial support for LPB in this legislative session.  Julie suggested getting a report done that would show legislators the benefits of LPB on every parish.  Beth said she would certainly consider that.  She also stated that she will be looking through the entire state budget to see who got </w:t>
      </w:r>
      <w:r w:rsidR="00DE5EF5">
        <w:rPr>
          <w:rFonts w:ascii="Arial" w:hAnsi="Arial" w:cs="Arial"/>
          <w:color w:val="1F497D" w:themeColor="text2"/>
          <w:sz w:val="24"/>
          <w:szCs w:val="24"/>
        </w:rPr>
        <w:lastRenderedPageBreak/>
        <w:t>money and how we could partner with them in terms of filming videos,</w:t>
      </w:r>
      <w:r w:rsidR="008669C8">
        <w:rPr>
          <w:rFonts w:ascii="Arial" w:hAnsi="Arial" w:cs="Arial"/>
          <w:color w:val="1F497D" w:themeColor="text2"/>
          <w:sz w:val="24"/>
          <w:szCs w:val="24"/>
        </w:rPr>
        <w:t xml:space="preserve"> promos, films, etc.</w:t>
      </w:r>
    </w:p>
    <w:p w:rsidR="008669C8" w:rsidRPr="00DE5EF5" w:rsidRDefault="008669C8" w:rsidP="00DE5EF5">
      <w:pPr>
        <w:jc w:val="both"/>
        <w:rPr>
          <w:rFonts w:ascii="Arial" w:hAnsi="Arial" w:cs="Arial"/>
          <w:color w:val="1F497D" w:themeColor="text2"/>
          <w:sz w:val="24"/>
          <w:szCs w:val="24"/>
        </w:rPr>
      </w:pPr>
      <w:r>
        <w:rPr>
          <w:rFonts w:ascii="Arial" w:hAnsi="Arial" w:cs="Arial"/>
          <w:color w:val="1F497D" w:themeColor="text2"/>
          <w:sz w:val="24"/>
          <w:szCs w:val="24"/>
        </w:rPr>
        <w:t xml:space="preserve">Beth talked about the summer </w:t>
      </w:r>
      <w:proofErr w:type="spellStart"/>
      <w:r>
        <w:rPr>
          <w:rFonts w:ascii="Arial" w:hAnsi="Arial" w:cs="Arial"/>
          <w:color w:val="1F497D" w:themeColor="text2"/>
          <w:sz w:val="24"/>
          <w:szCs w:val="24"/>
        </w:rPr>
        <w:t>KidsCamp</w:t>
      </w:r>
      <w:proofErr w:type="spellEnd"/>
      <w:r>
        <w:rPr>
          <w:rFonts w:ascii="Arial" w:hAnsi="Arial" w:cs="Arial"/>
          <w:color w:val="1F497D" w:themeColor="text2"/>
          <w:sz w:val="24"/>
          <w:szCs w:val="24"/>
        </w:rPr>
        <w:t xml:space="preserve"> program and said her goal is to have up to 25 camps every summer.   Barbara wants a summer camp for older children and Beth reminded her that our mandate was early education.</w:t>
      </w:r>
    </w:p>
    <w:p w:rsidR="007F374A" w:rsidRDefault="00AD6D6A" w:rsidP="007F374A">
      <w:pPr>
        <w:jc w:val="both"/>
        <w:rPr>
          <w:rFonts w:ascii="Arial" w:hAnsi="Arial" w:cs="Arial"/>
          <w:color w:val="1F497D" w:themeColor="text2"/>
          <w:sz w:val="24"/>
          <w:szCs w:val="24"/>
        </w:rPr>
      </w:pPr>
      <w:r w:rsidRPr="007F374A">
        <w:rPr>
          <w:rFonts w:ascii="Arial" w:hAnsi="Arial" w:cs="Arial"/>
          <w:b/>
          <w:color w:val="1F497D" w:themeColor="text2"/>
          <w:sz w:val="24"/>
          <w:szCs w:val="24"/>
          <w:u w:val="single"/>
        </w:rPr>
        <w:t>Underwriting-</w:t>
      </w:r>
      <w:r w:rsidRPr="007F374A">
        <w:rPr>
          <w:rFonts w:ascii="Arial" w:hAnsi="Arial" w:cs="Arial"/>
          <w:color w:val="1F497D" w:themeColor="text2"/>
          <w:sz w:val="24"/>
          <w:szCs w:val="24"/>
        </w:rPr>
        <w:t xml:space="preserve"> </w:t>
      </w:r>
      <w:r w:rsidR="003B2969" w:rsidRPr="007F374A">
        <w:rPr>
          <w:rFonts w:ascii="Arial" w:hAnsi="Arial" w:cs="Arial"/>
          <w:color w:val="1F497D" w:themeColor="text2"/>
          <w:sz w:val="24"/>
          <w:szCs w:val="24"/>
        </w:rPr>
        <w:t>Jean</w:t>
      </w:r>
      <w:r w:rsidR="007F374A">
        <w:rPr>
          <w:rFonts w:ascii="Arial" w:hAnsi="Arial" w:cs="Arial"/>
          <w:color w:val="1F497D" w:themeColor="text2"/>
          <w:sz w:val="24"/>
          <w:szCs w:val="24"/>
        </w:rPr>
        <w:t>ne</w:t>
      </w:r>
      <w:r w:rsidR="003B2969" w:rsidRPr="007F374A">
        <w:rPr>
          <w:rFonts w:ascii="Arial" w:hAnsi="Arial" w:cs="Arial"/>
          <w:color w:val="1F497D" w:themeColor="text2"/>
          <w:sz w:val="24"/>
          <w:szCs w:val="24"/>
        </w:rPr>
        <w:t xml:space="preserve"> Smith</w:t>
      </w:r>
      <w:r w:rsidR="007F374A">
        <w:rPr>
          <w:rFonts w:ascii="Arial" w:hAnsi="Arial" w:cs="Arial"/>
          <w:color w:val="1F497D" w:themeColor="text2"/>
          <w:sz w:val="24"/>
          <w:szCs w:val="24"/>
        </w:rPr>
        <w:t xml:space="preserve"> presented the Underwriting Report.  (See attached report)  She spoke about her meeting with Robert </w:t>
      </w:r>
      <w:proofErr w:type="spellStart"/>
      <w:r w:rsidR="007F374A">
        <w:rPr>
          <w:rFonts w:ascii="Arial" w:hAnsi="Arial" w:cs="Arial"/>
          <w:color w:val="1F497D" w:themeColor="text2"/>
          <w:sz w:val="24"/>
          <w:szCs w:val="24"/>
        </w:rPr>
        <w:t>Scheckenberger</w:t>
      </w:r>
      <w:proofErr w:type="spellEnd"/>
      <w:r w:rsidR="007F374A">
        <w:rPr>
          <w:rFonts w:ascii="Arial" w:hAnsi="Arial" w:cs="Arial"/>
          <w:color w:val="1F497D" w:themeColor="text2"/>
          <w:sz w:val="24"/>
          <w:szCs w:val="24"/>
        </w:rPr>
        <w:t xml:space="preserve"> with Chase Bank </w:t>
      </w:r>
      <w:proofErr w:type="gramStart"/>
      <w:r w:rsidR="007F374A">
        <w:rPr>
          <w:rFonts w:ascii="Arial" w:hAnsi="Arial" w:cs="Arial"/>
          <w:color w:val="1F497D" w:themeColor="text2"/>
          <w:sz w:val="24"/>
          <w:szCs w:val="24"/>
        </w:rPr>
        <w:t>regarding  becoming</w:t>
      </w:r>
      <w:proofErr w:type="gramEnd"/>
      <w:r w:rsidR="007F374A">
        <w:rPr>
          <w:rFonts w:ascii="Arial" w:hAnsi="Arial" w:cs="Arial"/>
          <w:color w:val="1F497D" w:themeColor="text2"/>
          <w:sz w:val="24"/>
          <w:szCs w:val="24"/>
        </w:rPr>
        <w:t xml:space="preserve"> an underwriter and how the bank’s interests now lay in workforce development and STEM </w:t>
      </w:r>
    </w:p>
    <w:p w:rsidR="007F374A" w:rsidRDefault="007F374A" w:rsidP="007F374A">
      <w:pPr>
        <w:jc w:val="both"/>
        <w:rPr>
          <w:rFonts w:ascii="Arial" w:hAnsi="Arial" w:cs="Arial"/>
          <w:color w:val="1F497D" w:themeColor="text2"/>
          <w:sz w:val="24"/>
          <w:szCs w:val="24"/>
        </w:rPr>
      </w:pPr>
      <w:r>
        <w:rPr>
          <w:rFonts w:ascii="Arial" w:hAnsi="Arial" w:cs="Arial"/>
          <w:b/>
          <w:color w:val="1F497D" w:themeColor="text2"/>
          <w:sz w:val="24"/>
          <w:szCs w:val="24"/>
          <w:u w:val="single"/>
        </w:rPr>
        <w:t>Production:</w:t>
      </w:r>
      <w:r>
        <w:rPr>
          <w:rFonts w:ascii="Arial" w:hAnsi="Arial" w:cs="Arial"/>
          <w:color w:val="1F497D" w:themeColor="text2"/>
          <w:sz w:val="24"/>
          <w:szCs w:val="24"/>
        </w:rPr>
        <w:t xml:space="preserve"> </w:t>
      </w:r>
      <w:r w:rsidRPr="008669C8">
        <w:rPr>
          <w:rFonts w:ascii="Arial" w:hAnsi="Arial" w:cs="Arial"/>
          <w:color w:val="1F497D" w:themeColor="text2"/>
          <w:sz w:val="24"/>
          <w:szCs w:val="24"/>
        </w:rPr>
        <w:t>Clay Fourrier gave highlights on the upcoming topics for “</w:t>
      </w:r>
      <w:r>
        <w:rPr>
          <w:rFonts w:ascii="Arial" w:hAnsi="Arial" w:cs="Arial"/>
          <w:color w:val="1F497D" w:themeColor="text2"/>
          <w:sz w:val="24"/>
          <w:szCs w:val="24"/>
        </w:rPr>
        <w:t xml:space="preserve">Louisiana:  </w:t>
      </w:r>
      <w:r w:rsidRPr="008669C8">
        <w:rPr>
          <w:rFonts w:ascii="Arial" w:hAnsi="Arial" w:cs="Arial"/>
          <w:color w:val="1F497D" w:themeColor="text2"/>
          <w:sz w:val="24"/>
          <w:szCs w:val="24"/>
        </w:rPr>
        <w:t>The State Were In</w:t>
      </w:r>
      <w:r>
        <w:rPr>
          <w:rFonts w:ascii="Arial" w:hAnsi="Arial" w:cs="Arial"/>
          <w:color w:val="1F497D" w:themeColor="text2"/>
          <w:sz w:val="24"/>
          <w:szCs w:val="24"/>
        </w:rPr>
        <w:t>” that include a comprehensive wrap-up of this legislative session with the Capitol Roundtable Discussion and “Perfect Storm” that provides an explanation of the budget shortfall and other pertinent issues related to our financial woes.</w:t>
      </w:r>
    </w:p>
    <w:p w:rsidR="007F374A" w:rsidRDefault="007F374A" w:rsidP="007F374A">
      <w:pPr>
        <w:jc w:val="both"/>
        <w:rPr>
          <w:rFonts w:ascii="Arial" w:hAnsi="Arial" w:cs="Arial"/>
          <w:color w:val="1F497D" w:themeColor="text2"/>
          <w:sz w:val="24"/>
          <w:szCs w:val="24"/>
        </w:rPr>
      </w:pPr>
      <w:r>
        <w:rPr>
          <w:rFonts w:ascii="Arial" w:hAnsi="Arial" w:cs="Arial"/>
          <w:color w:val="1F497D" w:themeColor="text2"/>
          <w:sz w:val="24"/>
          <w:szCs w:val="24"/>
        </w:rPr>
        <w:t>He showed the board members how to access online the PBS Online Film Festival where two of our films are entered.  Clay then showed a clip of an LPB program called “Katrina:  Ten Years After” that is currently in production.</w:t>
      </w:r>
    </w:p>
    <w:p w:rsidR="00571A18" w:rsidRDefault="007F374A" w:rsidP="00F24850">
      <w:pPr>
        <w:jc w:val="both"/>
        <w:rPr>
          <w:rFonts w:ascii="Arial" w:hAnsi="Arial" w:cs="Arial"/>
          <w:b/>
          <w:color w:val="1F497D" w:themeColor="text2"/>
          <w:sz w:val="24"/>
          <w:szCs w:val="24"/>
          <w:u w:val="single"/>
        </w:rPr>
      </w:pPr>
      <w:r>
        <w:rPr>
          <w:rFonts w:ascii="Arial" w:hAnsi="Arial" w:cs="Arial"/>
          <w:b/>
          <w:color w:val="1F497D" w:themeColor="text2"/>
          <w:sz w:val="24"/>
          <w:szCs w:val="24"/>
          <w:u w:val="single"/>
        </w:rPr>
        <w:t>Programming</w:t>
      </w:r>
      <w:r>
        <w:rPr>
          <w:rFonts w:ascii="Arial" w:hAnsi="Arial" w:cs="Arial"/>
          <w:color w:val="1F497D" w:themeColor="text2"/>
          <w:sz w:val="24"/>
          <w:szCs w:val="24"/>
        </w:rPr>
        <w:t xml:space="preserve">:  Beth presented the Programming Update.  See attachment. </w:t>
      </w:r>
    </w:p>
    <w:p w:rsidR="00571A18" w:rsidRPr="00571A18" w:rsidRDefault="00571A18" w:rsidP="00571A18">
      <w:pPr>
        <w:jc w:val="both"/>
        <w:rPr>
          <w:rFonts w:ascii="Arial" w:hAnsi="Arial" w:cs="Arial"/>
          <w:b/>
          <w:color w:val="1F497D" w:themeColor="text2"/>
          <w:sz w:val="24"/>
          <w:szCs w:val="24"/>
          <w:u w:val="single"/>
        </w:rPr>
      </w:pPr>
      <w:r>
        <w:rPr>
          <w:rFonts w:ascii="Arial" w:hAnsi="Arial" w:cs="Arial"/>
          <w:b/>
          <w:color w:val="1F497D" w:themeColor="text2"/>
          <w:sz w:val="24"/>
          <w:szCs w:val="24"/>
          <w:u w:val="single"/>
        </w:rPr>
        <w:t>Adjournment:</w:t>
      </w:r>
      <w:r>
        <w:rPr>
          <w:rFonts w:ascii="Arial" w:hAnsi="Arial" w:cs="Arial"/>
          <w:color w:val="1F497D" w:themeColor="text2"/>
          <w:sz w:val="24"/>
          <w:szCs w:val="24"/>
        </w:rPr>
        <w:t xml:space="preserve"> William Weldon motioned to adjourn the meeting and Barbara </w:t>
      </w:r>
      <w:proofErr w:type="spellStart"/>
      <w:r>
        <w:rPr>
          <w:rFonts w:ascii="Arial" w:hAnsi="Arial" w:cs="Arial"/>
          <w:color w:val="1F497D" w:themeColor="text2"/>
          <w:sz w:val="24"/>
          <w:szCs w:val="24"/>
        </w:rPr>
        <w:t>DeCuir</w:t>
      </w:r>
      <w:proofErr w:type="spellEnd"/>
      <w:r>
        <w:rPr>
          <w:rFonts w:ascii="Arial" w:hAnsi="Arial" w:cs="Arial"/>
          <w:color w:val="1F497D" w:themeColor="text2"/>
          <w:sz w:val="24"/>
          <w:szCs w:val="24"/>
        </w:rPr>
        <w:t xml:space="preserve"> seconded. The motion carried. </w:t>
      </w:r>
    </w:p>
    <w:p w:rsidR="008367DA" w:rsidRDefault="003B2969" w:rsidP="00F24850">
      <w:pPr>
        <w:jc w:val="both"/>
        <w:rPr>
          <w:rFonts w:ascii="Arial" w:hAnsi="Arial" w:cs="Arial"/>
          <w:color w:val="1F497D" w:themeColor="text2"/>
          <w:sz w:val="24"/>
          <w:szCs w:val="24"/>
        </w:rPr>
      </w:pPr>
      <w:r>
        <w:rPr>
          <w:rFonts w:ascii="Arial" w:hAnsi="Arial" w:cs="Arial"/>
          <w:color w:val="1F497D" w:themeColor="text2"/>
          <w:sz w:val="24"/>
          <w:szCs w:val="24"/>
        </w:rPr>
        <w:t xml:space="preserve">With no further business </w:t>
      </w:r>
      <w:r w:rsidR="007F374A">
        <w:rPr>
          <w:rFonts w:ascii="Arial" w:hAnsi="Arial" w:cs="Arial"/>
          <w:color w:val="1F497D" w:themeColor="text2"/>
          <w:sz w:val="24"/>
          <w:szCs w:val="24"/>
        </w:rPr>
        <w:t xml:space="preserve">meeting </w:t>
      </w:r>
      <w:r w:rsidR="00571A18">
        <w:rPr>
          <w:rFonts w:ascii="Arial" w:hAnsi="Arial" w:cs="Arial"/>
          <w:color w:val="1F497D" w:themeColor="text2"/>
          <w:sz w:val="24"/>
          <w:szCs w:val="24"/>
        </w:rPr>
        <w:t>adjourned</w:t>
      </w:r>
      <w:r w:rsidR="007F374A">
        <w:rPr>
          <w:rFonts w:ascii="Arial" w:hAnsi="Arial" w:cs="Arial"/>
          <w:color w:val="1F497D" w:themeColor="text2"/>
          <w:sz w:val="24"/>
          <w:szCs w:val="24"/>
        </w:rPr>
        <w:t xml:space="preserve"> at 1:00</w:t>
      </w:r>
      <w:r w:rsidR="00EF5D16">
        <w:rPr>
          <w:rFonts w:ascii="Arial" w:hAnsi="Arial" w:cs="Arial"/>
          <w:color w:val="1F497D" w:themeColor="text2"/>
          <w:sz w:val="24"/>
          <w:szCs w:val="24"/>
        </w:rPr>
        <w:t xml:space="preserve"> </w:t>
      </w:r>
      <w:r w:rsidR="00571A18">
        <w:rPr>
          <w:rFonts w:ascii="Arial" w:hAnsi="Arial" w:cs="Arial"/>
          <w:color w:val="1F497D" w:themeColor="text2"/>
          <w:sz w:val="24"/>
          <w:szCs w:val="24"/>
        </w:rPr>
        <w:t>p.m.</w:t>
      </w:r>
      <w:r w:rsidR="008367DA">
        <w:rPr>
          <w:rFonts w:ascii="Arial" w:hAnsi="Arial" w:cs="Arial"/>
          <w:color w:val="1F497D" w:themeColor="text2"/>
          <w:sz w:val="24"/>
          <w:szCs w:val="24"/>
        </w:rPr>
        <w:t>.</w:t>
      </w:r>
    </w:p>
    <w:p w:rsidR="008367DA" w:rsidRPr="00E93FF4" w:rsidRDefault="007F374A" w:rsidP="00F24850">
      <w:pPr>
        <w:jc w:val="both"/>
        <w:rPr>
          <w:rFonts w:ascii="Arial" w:hAnsi="Arial" w:cs="Arial"/>
          <w:color w:val="1F497D" w:themeColor="text2"/>
          <w:sz w:val="24"/>
          <w:szCs w:val="24"/>
        </w:rPr>
      </w:pPr>
      <w:r>
        <w:rPr>
          <w:rFonts w:ascii="Arial" w:hAnsi="Arial" w:cs="Arial"/>
          <w:color w:val="1F497D" w:themeColor="text2"/>
          <w:sz w:val="24"/>
          <w:szCs w:val="24"/>
        </w:rPr>
        <w:t xml:space="preserve">Submitted by: Carol </w:t>
      </w:r>
      <w:proofErr w:type="spellStart"/>
      <w:r>
        <w:rPr>
          <w:rFonts w:ascii="Arial" w:hAnsi="Arial" w:cs="Arial"/>
          <w:color w:val="1F497D" w:themeColor="text2"/>
          <w:sz w:val="24"/>
          <w:szCs w:val="24"/>
        </w:rPr>
        <w:t>Manship</w:t>
      </w:r>
      <w:proofErr w:type="spellEnd"/>
      <w:r w:rsidR="003B2969">
        <w:rPr>
          <w:rFonts w:ascii="Arial" w:hAnsi="Arial" w:cs="Arial"/>
          <w:color w:val="1F497D" w:themeColor="text2"/>
          <w:sz w:val="24"/>
          <w:szCs w:val="24"/>
        </w:rPr>
        <w:t xml:space="preserve"> </w:t>
      </w:r>
    </w:p>
    <w:p w:rsidR="00D256AF" w:rsidRDefault="00135DCB" w:rsidP="00F24850">
      <w:pPr>
        <w:jc w:val="both"/>
      </w:pPr>
    </w:p>
    <w:sectPr w:rsidR="00D256AF"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DA"/>
    <w:rsid w:val="00087664"/>
    <w:rsid w:val="000C787C"/>
    <w:rsid w:val="00135DCB"/>
    <w:rsid w:val="00185992"/>
    <w:rsid w:val="00262344"/>
    <w:rsid w:val="00272CD7"/>
    <w:rsid w:val="002E52AC"/>
    <w:rsid w:val="003B2969"/>
    <w:rsid w:val="00421160"/>
    <w:rsid w:val="004715F3"/>
    <w:rsid w:val="00482265"/>
    <w:rsid w:val="004E7BAA"/>
    <w:rsid w:val="00571A18"/>
    <w:rsid w:val="00597478"/>
    <w:rsid w:val="007F374A"/>
    <w:rsid w:val="00802EED"/>
    <w:rsid w:val="008367DA"/>
    <w:rsid w:val="008669C8"/>
    <w:rsid w:val="00881839"/>
    <w:rsid w:val="0090410D"/>
    <w:rsid w:val="0092647B"/>
    <w:rsid w:val="00A20E7B"/>
    <w:rsid w:val="00A92C37"/>
    <w:rsid w:val="00AD6D6A"/>
    <w:rsid w:val="00BF6BC7"/>
    <w:rsid w:val="00C14EDE"/>
    <w:rsid w:val="00CE1CEC"/>
    <w:rsid w:val="00D31C12"/>
    <w:rsid w:val="00DD40E1"/>
    <w:rsid w:val="00DE5EF5"/>
    <w:rsid w:val="00EC0863"/>
    <w:rsid w:val="00EF5D16"/>
    <w:rsid w:val="00F24850"/>
    <w:rsid w:val="00F5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dcterms:created xsi:type="dcterms:W3CDTF">2015-06-12T13:41:00Z</dcterms:created>
  <dcterms:modified xsi:type="dcterms:W3CDTF">2015-06-12T13:41:00Z</dcterms:modified>
</cp:coreProperties>
</file>